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ABE2" w14:textId="099CA65B" w:rsidR="009A0BF8" w:rsidRPr="00EA2EFD" w:rsidRDefault="009A0BF8" w:rsidP="00EA2EFD">
      <w:pPr>
        <w:rPr>
          <w:rFonts w:ascii="Times New Roman" w:hAnsi="Times New Roman"/>
          <w:b/>
          <w:bCs/>
          <w:sz w:val="36"/>
          <w:szCs w:val="36"/>
        </w:rPr>
      </w:pPr>
    </w:p>
    <w:p w14:paraId="0BDFB6CD" w14:textId="77777777" w:rsidR="009A0BF8" w:rsidRPr="00E47F87" w:rsidRDefault="009A0BF8" w:rsidP="009A0BF8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E47F87">
        <w:rPr>
          <w:rFonts w:ascii="Times New Roman" w:hAnsi="Times New Roman"/>
          <w:b/>
          <w:bCs/>
          <w:color w:val="000000"/>
          <w:sz w:val="40"/>
          <w:szCs w:val="40"/>
        </w:rPr>
        <w:t>РЕШЕНИЕ</w:t>
      </w:r>
    </w:p>
    <w:p w14:paraId="207484B5" w14:textId="77777777" w:rsidR="009A0BF8" w:rsidRPr="00CF090B" w:rsidRDefault="009A0BF8" w:rsidP="009A0BF8">
      <w:pPr>
        <w:jc w:val="center"/>
        <w:rPr>
          <w:sz w:val="24"/>
          <w:szCs w:val="24"/>
        </w:rPr>
      </w:pPr>
    </w:p>
    <w:p w14:paraId="3113D861" w14:textId="77777777" w:rsidR="009A0BF8" w:rsidRPr="000D5731" w:rsidRDefault="009A0BF8" w:rsidP="009A0BF8">
      <w:pPr>
        <w:rPr>
          <w:sz w:val="28"/>
          <w:szCs w:val="28"/>
        </w:rPr>
      </w:pPr>
    </w:p>
    <w:p w14:paraId="6160DA83" w14:textId="162D843A" w:rsidR="00C60652" w:rsidRPr="000D5731" w:rsidRDefault="009A0BF8" w:rsidP="00C60652">
      <w:pPr>
        <w:rPr>
          <w:rFonts w:ascii="Times New Roman" w:hAnsi="Times New Roman"/>
          <w:color w:val="000000"/>
          <w:sz w:val="28"/>
          <w:szCs w:val="28"/>
        </w:rPr>
      </w:pPr>
      <w:r w:rsidRPr="00EA2EFD">
        <w:rPr>
          <w:rFonts w:ascii="Times New Roman" w:hAnsi="Times New Roman"/>
          <w:color w:val="000000"/>
          <w:sz w:val="28"/>
          <w:szCs w:val="28"/>
        </w:rPr>
        <w:t>«</w:t>
      </w:r>
      <w:r w:rsidR="00EA2EFD" w:rsidRPr="00EA2EFD">
        <w:rPr>
          <w:rFonts w:ascii="Times New Roman" w:hAnsi="Times New Roman"/>
          <w:color w:val="000000"/>
          <w:sz w:val="28"/>
          <w:szCs w:val="28"/>
        </w:rPr>
        <w:t>17</w:t>
      </w:r>
      <w:r w:rsidRPr="00EA2EF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A2EFD" w:rsidRPr="00EA2EFD">
        <w:rPr>
          <w:rFonts w:ascii="Times New Roman" w:hAnsi="Times New Roman"/>
          <w:color w:val="000000"/>
          <w:sz w:val="28"/>
          <w:szCs w:val="28"/>
        </w:rPr>
        <w:t>августа 2021</w:t>
      </w:r>
      <w:r w:rsidRPr="00EA2EFD">
        <w:rPr>
          <w:rFonts w:ascii="Times New Roman" w:hAnsi="Times New Roman"/>
          <w:color w:val="000000"/>
          <w:sz w:val="28"/>
          <w:szCs w:val="28"/>
        </w:rPr>
        <w:t xml:space="preserve"> г.      </w:t>
      </w:r>
      <w:r w:rsidR="00695F75" w:rsidRPr="00EA2EFD">
        <w:rPr>
          <w:rFonts w:ascii="Times New Roman" w:hAnsi="Times New Roman"/>
          <w:color w:val="000000"/>
          <w:sz w:val="28"/>
          <w:szCs w:val="28"/>
        </w:rPr>
        <w:t>                              </w:t>
      </w:r>
      <w:r w:rsidRPr="00EA2EFD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="00695F75" w:rsidRPr="00EA2EFD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A2EFD" w:rsidRPr="00EA2EFD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695F75" w:rsidRPr="00EA2EF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D4C89" w:rsidRPr="00EA2EF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95F75" w:rsidRPr="000D5731">
        <w:rPr>
          <w:rFonts w:ascii="Times New Roman" w:hAnsi="Times New Roman"/>
          <w:color w:val="000000"/>
          <w:sz w:val="28"/>
          <w:szCs w:val="28"/>
        </w:rPr>
        <w:t>№</w:t>
      </w:r>
      <w:r w:rsidR="00EA2EFD">
        <w:rPr>
          <w:rFonts w:ascii="Times New Roman" w:hAnsi="Times New Roman"/>
          <w:color w:val="000000"/>
          <w:sz w:val="28"/>
          <w:szCs w:val="28"/>
        </w:rPr>
        <w:t xml:space="preserve"> 27</w:t>
      </w:r>
      <w:r w:rsidRPr="000D5731">
        <w:rPr>
          <w:rFonts w:ascii="Times New Roman" w:hAnsi="Times New Roman"/>
          <w:color w:val="000000"/>
          <w:sz w:val="28"/>
          <w:szCs w:val="28"/>
        </w:rPr>
        <w:t xml:space="preserve">                        </w:t>
      </w:r>
      <w:r w:rsidR="00CD7AFC" w:rsidRPr="000D573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14:paraId="5BABD0E8" w14:textId="77777777" w:rsidR="00A766FC" w:rsidRPr="000D5731" w:rsidRDefault="00A766FC" w:rsidP="00C60652">
      <w:pPr>
        <w:rPr>
          <w:rFonts w:ascii="Times New Roman" w:hAnsi="Times New Roman"/>
          <w:sz w:val="28"/>
          <w:szCs w:val="28"/>
        </w:rPr>
      </w:pPr>
    </w:p>
    <w:p w14:paraId="697A396F" w14:textId="769076E5" w:rsidR="00B536BC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 xml:space="preserve">Об определении </w:t>
      </w:r>
      <w:r>
        <w:rPr>
          <w:rFonts w:ascii="Times New Roman" w:hAnsi="Times New Roman"/>
          <w:b/>
          <w:sz w:val="28"/>
          <w:szCs w:val="28"/>
        </w:rPr>
        <w:t>видов муниципального контроля</w:t>
      </w:r>
      <w:r w:rsidRPr="00B536BC">
        <w:rPr>
          <w:rFonts w:ascii="Times New Roman" w:hAnsi="Times New Roman"/>
          <w:b/>
          <w:sz w:val="28"/>
          <w:szCs w:val="28"/>
        </w:rPr>
        <w:t xml:space="preserve">, которые не осуществляются на территории </w:t>
      </w:r>
      <w:r w:rsidR="00E47F87">
        <w:rPr>
          <w:rFonts w:ascii="Times New Roman" w:hAnsi="Times New Roman"/>
          <w:b/>
          <w:sz w:val="28"/>
          <w:szCs w:val="28"/>
        </w:rPr>
        <w:t>сельского</w:t>
      </w:r>
      <w:r w:rsidRPr="00B536BC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E47F87">
        <w:rPr>
          <w:rFonts w:ascii="Times New Roman" w:hAnsi="Times New Roman"/>
          <w:b/>
          <w:sz w:val="28"/>
          <w:szCs w:val="28"/>
        </w:rPr>
        <w:t>Елшанка</w:t>
      </w:r>
      <w:r w:rsidRPr="00B536BC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в связи с отсутствием на его территории</w:t>
      </w:r>
    </w:p>
    <w:p w14:paraId="10FA3969" w14:textId="6B36735E" w:rsidR="00C60652" w:rsidRDefault="00B536BC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BC">
        <w:rPr>
          <w:rFonts w:ascii="Times New Roman" w:hAnsi="Times New Roman"/>
          <w:b/>
          <w:sz w:val="28"/>
          <w:szCs w:val="28"/>
        </w:rPr>
        <w:t>объектов муниципального контроля</w:t>
      </w:r>
    </w:p>
    <w:p w14:paraId="22F4D63C" w14:textId="77777777" w:rsidR="00EA2EFD" w:rsidRPr="00B536BC" w:rsidRDefault="00EA2EFD" w:rsidP="00B536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791BB4" w14:textId="77777777" w:rsidR="000D5731" w:rsidRPr="000D5731" w:rsidRDefault="000D5731" w:rsidP="00D2046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4328A8D3" w14:textId="77777777"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Принято Собранием Представителей</w:t>
      </w:r>
    </w:p>
    <w:p w14:paraId="09E177BA" w14:textId="721D6E46" w:rsidR="000D5731" w:rsidRPr="000D5731" w:rsidRDefault="00E47F87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Елшанка</w:t>
      </w:r>
    </w:p>
    <w:p w14:paraId="29BAE294" w14:textId="77777777"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14:paraId="0193109A" w14:textId="77777777" w:rsidR="000D5731" w:rsidRPr="000D5731" w:rsidRDefault="000D5731" w:rsidP="00D2046F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>Самарской области</w:t>
      </w:r>
    </w:p>
    <w:p w14:paraId="01F08657" w14:textId="77777777" w:rsidR="00C60652" w:rsidRPr="000D5731" w:rsidRDefault="00C60652" w:rsidP="00D2046F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035E7966" w14:textId="25A194C5"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 xml:space="preserve">   Руководствуясь частью </w:t>
      </w:r>
      <w:r w:rsidR="00B536BC">
        <w:rPr>
          <w:sz w:val="28"/>
          <w:szCs w:val="28"/>
        </w:rPr>
        <w:t xml:space="preserve">9 </w:t>
      </w:r>
      <w:r w:rsidRPr="000D5731">
        <w:rPr>
          <w:sz w:val="28"/>
          <w:szCs w:val="28"/>
        </w:rPr>
        <w:t>статьи 1</w:t>
      </w:r>
      <w:r w:rsidR="00B536BC">
        <w:rPr>
          <w:sz w:val="28"/>
          <w:szCs w:val="28"/>
        </w:rPr>
        <w:t xml:space="preserve"> и статьей 16 </w:t>
      </w:r>
      <w:r w:rsidRPr="000D5731">
        <w:rPr>
          <w:sz w:val="28"/>
          <w:szCs w:val="28"/>
        </w:rPr>
        <w:t>Федераль</w:t>
      </w:r>
      <w:r w:rsidR="00AB3558" w:rsidRPr="000D5731">
        <w:rPr>
          <w:sz w:val="28"/>
          <w:szCs w:val="28"/>
        </w:rPr>
        <w:t>ного закона от</w:t>
      </w:r>
      <w:r w:rsidR="00B536BC">
        <w:rPr>
          <w:sz w:val="28"/>
          <w:szCs w:val="28"/>
        </w:rPr>
        <w:t xml:space="preserve"> 31.07.2020г. №248-ФЗ «О государственном контроле (надзоре) и муниципальном контроле в Российской Федерации», </w:t>
      </w:r>
      <w:r w:rsidRPr="000D5731">
        <w:rPr>
          <w:sz w:val="28"/>
          <w:szCs w:val="28"/>
        </w:rPr>
        <w:t xml:space="preserve">Уставом </w:t>
      </w:r>
      <w:r w:rsidR="00E47F87">
        <w:rPr>
          <w:sz w:val="28"/>
          <w:szCs w:val="28"/>
        </w:rPr>
        <w:t>сельского</w:t>
      </w:r>
      <w:r w:rsidR="000D5731" w:rsidRPr="000D5731">
        <w:rPr>
          <w:sz w:val="28"/>
          <w:szCs w:val="28"/>
        </w:rPr>
        <w:t xml:space="preserve"> поселения </w:t>
      </w:r>
      <w:r w:rsidR="00E47F87">
        <w:rPr>
          <w:sz w:val="28"/>
          <w:szCs w:val="28"/>
        </w:rPr>
        <w:t>Елшанка</w:t>
      </w:r>
      <w:r w:rsidR="000D5731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 xml:space="preserve">муниципального района Сергиевский </w:t>
      </w:r>
      <w:r w:rsidR="000D5731" w:rsidRPr="000D5731">
        <w:rPr>
          <w:sz w:val="28"/>
          <w:szCs w:val="28"/>
        </w:rPr>
        <w:t>Самарской области,</w:t>
      </w:r>
    </w:p>
    <w:p w14:paraId="5A63E919" w14:textId="77777777"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</w:p>
    <w:p w14:paraId="45F247A2" w14:textId="6D1F2EB3" w:rsidR="00C60652" w:rsidRPr="000D5731" w:rsidRDefault="00C60652" w:rsidP="00D2046F">
      <w:pPr>
        <w:pStyle w:val="2"/>
        <w:spacing w:line="276" w:lineRule="auto"/>
        <w:ind w:firstLine="0"/>
        <w:rPr>
          <w:sz w:val="28"/>
          <w:szCs w:val="28"/>
        </w:rPr>
      </w:pPr>
      <w:r w:rsidRPr="000D5731">
        <w:rPr>
          <w:sz w:val="28"/>
          <w:szCs w:val="28"/>
        </w:rPr>
        <w:t>Собр</w:t>
      </w:r>
      <w:r w:rsidR="00741492" w:rsidRPr="000D5731">
        <w:rPr>
          <w:sz w:val="28"/>
          <w:szCs w:val="28"/>
        </w:rPr>
        <w:t xml:space="preserve">ание </w:t>
      </w:r>
      <w:r w:rsidR="00BB6208" w:rsidRPr="000D5731">
        <w:rPr>
          <w:sz w:val="28"/>
          <w:szCs w:val="28"/>
        </w:rPr>
        <w:t>П</w:t>
      </w:r>
      <w:r w:rsidRPr="000D5731">
        <w:rPr>
          <w:sz w:val="28"/>
          <w:szCs w:val="28"/>
        </w:rPr>
        <w:t xml:space="preserve">редставителей </w:t>
      </w:r>
      <w:r w:rsidR="00E47F87">
        <w:rPr>
          <w:sz w:val="28"/>
          <w:szCs w:val="28"/>
        </w:rPr>
        <w:t>сельского</w:t>
      </w:r>
      <w:r w:rsidR="000D5731" w:rsidRPr="000D5731">
        <w:rPr>
          <w:sz w:val="28"/>
          <w:szCs w:val="28"/>
        </w:rPr>
        <w:t xml:space="preserve"> поселения </w:t>
      </w:r>
      <w:r w:rsidR="00E47F87">
        <w:rPr>
          <w:sz w:val="28"/>
          <w:szCs w:val="28"/>
        </w:rPr>
        <w:t>Елшанка</w:t>
      </w:r>
      <w:r w:rsidR="000D5731" w:rsidRPr="000D5731">
        <w:rPr>
          <w:sz w:val="28"/>
          <w:szCs w:val="28"/>
        </w:rPr>
        <w:t xml:space="preserve"> </w:t>
      </w:r>
      <w:r w:rsidRPr="000D5731">
        <w:rPr>
          <w:sz w:val="28"/>
          <w:szCs w:val="28"/>
        </w:rPr>
        <w:t>муниципального района Сергиевский</w:t>
      </w:r>
      <w:r w:rsidR="000D5731" w:rsidRPr="000D5731">
        <w:rPr>
          <w:sz w:val="28"/>
          <w:szCs w:val="28"/>
        </w:rPr>
        <w:t xml:space="preserve"> Самарской области</w:t>
      </w:r>
    </w:p>
    <w:p w14:paraId="7AB2F3A1" w14:textId="77777777" w:rsidR="00C60652" w:rsidRPr="000D5731" w:rsidRDefault="00C60652" w:rsidP="00C60652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</w:p>
    <w:p w14:paraId="3E396944" w14:textId="77777777" w:rsidR="00C60652" w:rsidRPr="000D5731" w:rsidRDefault="00C60652" w:rsidP="00C60652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D5731">
        <w:rPr>
          <w:rFonts w:ascii="Times New Roman" w:hAnsi="Times New Roman"/>
          <w:b/>
          <w:sz w:val="28"/>
          <w:szCs w:val="28"/>
        </w:rPr>
        <w:t>РЕШИЛО:</w:t>
      </w:r>
    </w:p>
    <w:p w14:paraId="3B882042" w14:textId="37E3CD2E" w:rsidR="000D5731" w:rsidRDefault="009E367F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2C692D" w:rsidRPr="000D5731">
        <w:rPr>
          <w:rFonts w:ascii="Times New Roman" w:hAnsi="Times New Roman"/>
          <w:sz w:val="28"/>
          <w:szCs w:val="28"/>
        </w:rPr>
        <w:t>1.</w:t>
      </w:r>
      <w:r w:rsidR="00C60652" w:rsidRPr="000D5731">
        <w:rPr>
          <w:rFonts w:ascii="Times New Roman" w:hAnsi="Times New Roman"/>
          <w:sz w:val="28"/>
          <w:szCs w:val="28"/>
        </w:rPr>
        <w:t xml:space="preserve"> </w:t>
      </w:r>
      <w:r w:rsidR="00B536BC">
        <w:rPr>
          <w:rFonts w:ascii="Times New Roman" w:hAnsi="Times New Roman"/>
          <w:sz w:val="28"/>
          <w:szCs w:val="28"/>
        </w:rPr>
        <w:t xml:space="preserve">На территории </w:t>
      </w:r>
      <w:r w:rsidR="00E47F87">
        <w:rPr>
          <w:rFonts w:ascii="Times New Roman" w:hAnsi="Times New Roman"/>
          <w:sz w:val="28"/>
          <w:szCs w:val="28"/>
        </w:rPr>
        <w:t>сельского</w:t>
      </w:r>
      <w:r w:rsidR="00B536BC">
        <w:rPr>
          <w:rFonts w:ascii="Times New Roman" w:hAnsi="Times New Roman"/>
          <w:sz w:val="28"/>
          <w:szCs w:val="28"/>
        </w:rPr>
        <w:t xml:space="preserve"> поселения </w:t>
      </w:r>
      <w:r w:rsidR="00E47F87">
        <w:rPr>
          <w:rFonts w:ascii="Times New Roman" w:hAnsi="Times New Roman"/>
          <w:sz w:val="28"/>
          <w:szCs w:val="28"/>
        </w:rPr>
        <w:t>Елшанка</w:t>
      </w:r>
      <w:r w:rsidR="00B536BC">
        <w:rPr>
          <w:rFonts w:ascii="Times New Roman" w:hAnsi="Times New Roman"/>
          <w:sz w:val="28"/>
          <w:szCs w:val="28"/>
        </w:rPr>
        <w:t xml:space="preserve"> муниципального района Сергиевский не осуществляются следующие виды муниципального контроля:</w:t>
      </w:r>
    </w:p>
    <w:p w14:paraId="704A538C" w14:textId="77777777" w:rsidR="00B536BC" w:rsidRDefault="00B536BC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5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6BC">
        <w:rPr>
          <w:rFonts w:ascii="Times New Roman" w:hAnsi="Times New Roman"/>
          <w:sz w:val="28"/>
          <w:szCs w:val="28"/>
        </w:rPr>
        <w:t>муниципальный лесной контроль в связи с отсутствием на территории поселения  лесных участков, находящихся в муниципальной собственности;</w:t>
      </w:r>
    </w:p>
    <w:p w14:paraId="6E741E50" w14:textId="77777777" w:rsidR="00B536BC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контроль в области охраны и использования особо охраняемых природных территорий местного значения в связи с отсутствием на </w:t>
      </w:r>
      <w:proofErr w:type="gramStart"/>
      <w:r w:rsidR="00B536BC" w:rsidRPr="00B536BC">
        <w:rPr>
          <w:rFonts w:ascii="Times New Roman" w:hAnsi="Times New Roman"/>
          <w:sz w:val="28"/>
          <w:szCs w:val="28"/>
        </w:rPr>
        <w:t>территории  поселения</w:t>
      </w:r>
      <w:proofErr w:type="gramEnd"/>
      <w:r w:rsidR="00B536BC" w:rsidRPr="00B536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указанных</w:t>
      </w:r>
      <w:r w:rsidR="00B536BC" w:rsidRPr="00B536BC">
        <w:rPr>
          <w:rFonts w:ascii="Times New Roman" w:hAnsi="Times New Roman"/>
          <w:sz w:val="28"/>
          <w:szCs w:val="28"/>
        </w:rPr>
        <w:t xml:space="preserve"> территорий;</w:t>
      </w:r>
    </w:p>
    <w:p w14:paraId="77BBD806" w14:textId="77777777" w:rsidR="00B536BC" w:rsidRPr="000D5731" w:rsidRDefault="00FE5B60" w:rsidP="00B536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6BC">
        <w:rPr>
          <w:rFonts w:ascii="Times New Roman" w:hAnsi="Times New Roman"/>
          <w:sz w:val="28"/>
          <w:szCs w:val="28"/>
        </w:rPr>
        <w:t xml:space="preserve"> </w:t>
      </w:r>
      <w:r w:rsidR="00B536BC" w:rsidRPr="00B536BC">
        <w:rPr>
          <w:rFonts w:ascii="Times New Roman" w:hAnsi="Times New Roman"/>
          <w:sz w:val="28"/>
          <w:szCs w:val="28"/>
        </w:rPr>
        <w:t xml:space="preserve"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</w:t>
      </w:r>
      <w:r w:rsidRPr="00B536B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B536BC" w:rsidRPr="00B536BC">
        <w:rPr>
          <w:rFonts w:ascii="Times New Roman" w:hAnsi="Times New Roman"/>
          <w:sz w:val="28"/>
          <w:szCs w:val="28"/>
        </w:rPr>
        <w:t>единой теплоснабжающей организации и обязательств такой организации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8"/>
          <w:szCs w:val="28"/>
        </w:rPr>
        <w:t>.</w:t>
      </w:r>
    </w:p>
    <w:p w14:paraId="7C5B4CD8" w14:textId="77777777" w:rsidR="00D2046F" w:rsidRPr="000D5731" w:rsidRDefault="00D87055" w:rsidP="001C254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E5B60">
        <w:rPr>
          <w:rFonts w:ascii="Times New Roman" w:hAnsi="Times New Roman"/>
          <w:sz w:val="28"/>
          <w:szCs w:val="28"/>
        </w:rPr>
        <w:t>2</w:t>
      </w:r>
      <w:r w:rsidR="002C692D" w:rsidRPr="000D5731">
        <w:rPr>
          <w:rFonts w:ascii="Times New Roman" w:hAnsi="Times New Roman"/>
          <w:sz w:val="28"/>
          <w:szCs w:val="28"/>
        </w:rPr>
        <w:t>.</w:t>
      </w:r>
      <w:r w:rsidR="00C60652" w:rsidRPr="000D5731">
        <w:rPr>
          <w:rFonts w:ascii="Times New Roman" w:hAnsi="Times New Roman"/>
          <w:sz w:val="28"/>
          <w:szCs w:val="28"/>
        </w:rPr>
        <w:t xml:space="preserve"> Опубликовать настоящее  Решен</w:t>
      </w:r>
      <w:r w:rsidR="00201343" w:rsidRPr="000D5731">
        <w:rPr>
          <w:rFonts w:ascii="Times New Roman" w:hAnsi="Times New Roman"/>
          <w:sz w:val="28"/>
          <w:szCs w:val="28"/>
        </w:rPr>
        <w:t>ие в газете «Сергиевский вестник</w:t>
      </w:r>
      <w:r w:rsidR="00C60652" w:rsidRPr="000D5731">
        <w:rPr>
          <w:rFonts w:ascii="Times New Roman" w:hAnsi="Times New Roman"/>
          <w:sz w:val="28"/>
          <w:szCs w:val="28"/>
        </w:rPr>
        <w:t>».</w:t>
      </w:r>
    </w:p>
    <w:p w14:paraId="55A0059C" w14:textId="0C61E92A" w:rsidR="000D5731" w:rsidRDefault="000D5731" w:rsidP="001C254C">
      <w:pPr>
        <w:rPr>
          <w:rFonts w:ascii="Times New Roman" w:hAnsi="Times New Roman"/>
          <w:snapToGrid/>
          <w:sz w:val="28"/>
          <w:szCs w:val="28"/>
        </w:rPr>
      </w:pPr>
      <w:r w:rsidRPr="000D5731">
        <w:rPr>
          <w:rFonts w:ascii="Times New Roman" w:hAnsi="Times New Roman"/>
          <w:sz w:val="28"/>
          <w:szCs w:val="28"/>
        </w:rPr>
        <w:t xml:space="preserve">        </w:t>
      </w:r>
      <w:r w:rsidR="00FE5B60">
        <w:rPr>
          <w:rFonts w:ascii="Times New Roman" w:hAnsi="Times New Roman"/>
          <w:sz w:val="28"/>
          <w:szCs w:val="28"/>
        </w:rPr>
        <w:t>3</w:t>
      </w:r>
      <w:r w:rsidRPr="000D5731">
        <w:rPr>
          <w:rFonts w:ascii="Times New Roman" w:hAnsi="Times New Roman"/>
          <w:sz w:val="28"/>
          <w:szCs w:val="28"/>
        </w:rPr>
        <w:t xml:space="preserve">. Настоящее Решение </w:t>
      </w:r>
      <w:r w:rsidRPr="000D5731">
        <w:rPr>
          <w:rFonts w:ascii="Times New Roman" w:hAnsi="Times New Roman"/>
          <w:snapToGrid/>
          <w:sz w:val="28"/>
          <w:szCs w:val="28"/>
        </w:rPr>
        <w:t>вступает в силу со дня его официального опубликования.</w:t>
      </w:r>
    </w:p>
    <w:p w14:paraId="233A998C" w14:textId="77777777" w:rsidR="00EA2EFD" w:rsidRDefault="00EA2EFD" w:rsidP="001C254C">
      <w:pPr>
        <w:rPr>
          <w:rFonts w:ascii="Times New Roman" w:hAnsi="Times New Roman"/>
          <w:snapToGrid/>
          <w:sz w:val="28"/>
          <w:szCs w:val="28"/>
        </w:rPr>
      </w:pPr>
    </w:p>
    <w:p w14:paraId="77041759" w14:textId="77777777" w:rsidR="00B536BC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14:paraId="73009DD3" w14:textId="77777777" w:rsidR="00B536BC" w:rsidRPr="000D5731" w:rsidRDefault="00B536BC" w:rsidP="001C254C">
      <w:pPr>
        <w:rPr>
          <w:rFonts w:ascii="Times New Roman" w:hAnsi="Times New Roman"/>
          <w:snapToGrid/>
          <w:sz w:val="28"/>
          <w:szCs w:val="28"/>
        </w:rPr>
      </w:pPr>
    </w:p>
    <w:p w14:paraId="79B3A873" w14:textId="77777777" w:rsidR="001C254C" w:rsidRDefault="001C254C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23A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</w:t>
      </w:r>
      <w:r w:rsidR="00323A6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редставителей </w:t>
      </w:r>
    </w:p>
    <w:p w14:paraId="7C524D44" w14:textId="0EF6CAB7" w:rsidR="001C254C" w:rsidRPr="00D338EB" w:rsidRDefault="00E47F87" w:rsidP="001C2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1C254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Елшанка</w:t>
      </w:r>
    </w:p>
    <w:p w14:paraId="7C6B35E4" w14:textId="77777777"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14:paraId="37FF6656" w14:textId="56D5AA9F"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="00E47F87">
        <w:rPr>
          <w:rFonts w:ascii="Times New Roman" w:hAnsi="Times New Roman"/>
          <w:sz w:val="28"/>
          <w:szCs w:val="28"/>
        </w:rPr>
        <w:t>Д.В.Осипов</w:t>
      </w:r>
      <w:proofErr w:type="spellEnd"/>
    </w:p>
    <w:p w14:paraId="5C05CA7B" w14:textId="77777777" w:rsidR="001C254C" w:rsidRPr="00D338EB" w:rsidRDefault="001C254C" w:rsidP="001C254C">
      <w:pPr>
        <w:pStyle w:val="a3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14:paraId="6535B755" w14:textId="77777777"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14:paraId="58C7323C" w14:textId="77777777" w:rsidR="00FE5B60" w:rsidRDefault="00FE5B60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14:paraId="6CDF1963" w14:textId="5446342C" w:rsidR="001C254C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Глава </w:t>
      </w:r>
      <w:r w:rsidR="00E47F87">
        <w:rPr>
          <w:rFonts w:ascii="Times New Roman" w:hAnsi="Times New Roman"/>
          <w:sz w:val="28"/>
          <w:szCs w:val="28"/>
        </w:rPr>
        <w:t>сельского</w:t>
      </w:r>
      <w:r w:rsidR="00FE5B60">
        <w:rPr>
          <w:rFonts w:ascii="Times New Roman" w:hAnsi="Times New Roman"/>
          <w:sz w:val="28"/>
          <w:szCs w:val="28"/>
        </w:rPr>
        <w:t xml:space="preserve"> </w:t>
      </w:r>
      <w:r w:rsidRPr="00D338EB">
        <w:rPr>
          <w:rFonts w:ascii="Times New Roman" w:hAnsi="Times New Roman"/>
          <w:sz w:val="28"/>
          <w:szCs w:val="28"/>
        </w:rPr>
        <w:t xml:space="preserve">поселения </w:t>
      </w:r>
      <w:r w:rsidR="00E47F87">
        <w:rPr>
          <w:rFonts w:ascii="Times New Roman" w:hAnsi="Times New Roman"/>
          <w:sz w:val="28"/>
          <w:szCs w:val="28"/>
        </w:rPr>
        <w:t>Елшанка</w:t>
      </w:r>
    </w:p>
    <w:p w14:paraId="45DDD2E4" w14:textId="77777777"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14:paraId="69F04C44" w14:textId="07EAF710" w:rsidR="001C254C" w:rsidRPr="00D338EB" w:rsidRDefault="001C254C" w:rsidP="001C254C">
      <w:pPr>
        <w:pStyle w:val="a3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="00E47F87">
        <w:rPr>
          <w:rFonts w:ascii="Times New Roman" w:hAnsi="Times New Roman"/>
          <w:sz w:val="28"/>
          <w:szCs w:val="28"/>
        </w:rPr>
        <w:t>С.В.Прокаев</w:t>
      </w:r>
      <w:proofErr w:type="spellEnd"/>
    </w:p>
    <w:p w14:paraId="42AACBEE" w14:textId="77777777" w:rsidR="001C254C" w:rsidRPr="00D338EB" w:rsidRDefault="001C254C" w:rsidP="001C254C">
      <w:pPr>
        <w:rPr>
          <w:sz w:val="28"/>
          <w:szCs w:val="28"/>
        </w:rPr>
      </w:pPr>
    </w:p>
    <w:p w14:paraId="2D5E53A3" w14:textId="77777777" w:rsidR="00741492" w:rsidRPr="004D543E" w:rsidRDefault="00741492" w:rsidP="001C254C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741492" w:rsidRPr="004D543E" w:rsidSect="00B53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2A27"/>
    <w:multiLevelType w:val="hybridMultilevel"/>
    <w:tmpl w:val="E41810D6"/>
    <w:lvl w:ilvl="0" w:tplc="505AF8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00C3CFC"/>
    <w:multiLevelType w:val="hybridMultilevel"/>
    <w:tmpl w:val="0E2875AC"/>
    <w:lvl w:ilvl="0" w:tplc="196E19E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652"/>
    <w:rsid w:val="000125EE"/>
    <w:rsid w:val="0004796B"/>
    <w:rsid w:val="00056F04"/>
    <w:rsid w:val="0006526F"/>
    <w:rsid w:val="00070C20"/>
    <w:rsid w:val="00073B15"/>
    <w:rsid w:val="00092E69"/>
    <w:rsid w:val="000B0010"/>
    <w:rsid w:val="000B173D"/>
    <w:rsid w:val="000B3F8F"/>
    <w:rsid w:val="000D5731"/>
    <w:rsid w:val="000E0FCD"/>
    <w:rsid w:val="000E7D7B"/>
    <w:rsid w:val="001170A3"/>
    <w:rsid w:val="00131395"/>
    <w:rsid w:val="00133E24"/>
    <w:rsid w:val="00135FDE"/>
    <w:rsid w:val="0013679E"/>
    <w:rsid w:val="001405C0"/>
    <w:rsid w:val="00177F57"/>
    <w:rsid w:val="0019418A"/>
    <w:rsid w:val="001A2AA4"/>
    <w:rsid w:val="001B571F"/>
    <w:rsid w:val="001C254C"/>
    <w:rsid w:val="001C760F"/>
    <w:rsid w:val="001D20AC"/>
    <w:rsid w:val="001D7CA2"/>
    <w:rsid w:val="00201343"/>
    <w:rsid w:val="00214F10"/>
    <w:rsid w:val="00217073"/>
    <w:rsid w:val="00217464"/>
    <w:rsid w:val="00226295"/>
    <w:rsid w:val="002318AF"/>
    <w:rsid w:val="002345A2"/>
    <w:rsid w:val="00237732"/>
    <w:rsid w:val="00251F81"/>
    <w:rsid w:val="00256BF9"/>
    <w:rsid w:val="00261FD8"/>
    <w:rsid w:val="002707BB"/>
    <w:rsid w:val="00272D46"/>
    <w:rsid w:val="0028233F"/>
    <w:rsid w:val="002A51F1"/>
    <w:rsid w:val="002A57E6"/>
    <w:rsid w:val="002B0F54"/>
    <w:rsid w:val="002B0FDD"/>
    <w:rsid w:val="002B65D4"/>
    <w:rsid w:val="002C0E93"/>
    <w:rsid w:val="002C194C"/>
    <w:rsid w:val="002C692D"/>
    <w:rsid w:val="002C7D27"/>
    <w:rsid w:val="002D4C89"/>
    <w:rsid w:val="002E210A"/>
    <w:rsid w:val="002F45D8"/>
    <w:rsid w:val="0031298A"/>
    <w:rsid w:val="00323A65"/>
    <w:rsid w:val="00334498"/>
    <w:rsid w:val="00353AA4"/>
    <w:rsid w:val="00361749"/>
    <w:rsid w:val="00395D15"/>
    <w:rsid w:val="003A7A77"/>
    <w:rsid w:val="003C5443"/>
    <w:rsid w:val="003C600F"/>
    <w:rsid w:val="003D1823"/>
    <w:rsid w:val="003F75D7"/>
    <w:rsid w:val="003F79F5"/>
    <w:rsid w:val="0040438F"/>
    <w:rsid w:val="00411E8A"/>
    <w:rsid w:val="00436589"/>
    <w:rsid w:val="004530B3"/>
    <w:rsid w:val="0045397B"/>
    <w:rsid w:val="004577E3"/>
    <w:rsid w:val="00460C8D"/>
    <w:rsid w:val="004A2286"/>
    <w:rsid w:val="004B3A90"/>
    <w:rsid w:val="004B7E85"/>
    <w:rsid w:val="004C0F75"/>
    <w:rsid w:val="004C0FF0"/>
    <w:rsid w:val="004C1C5E"/>
    <w:rsid w:val="004C42AE"/>
    <w:rsid w:val="004D1A17"/>
    <w:rsid w:val="004D543E"/>
    <w:rsid w:val="004E018C"/>
    <w:rsid w:val="004E42EB"/>
    <w:rsid w:val="00503D90"/>
    <w:rsid w:val="005079C4"/>
    <w:rsid w:val="005101C0"/>
    <w:rsid w:val="005130C8"/>
    <w:rsid w:val="005272E4"/>
    <w:rsid w:val="00534A4B"/>
    <w:rsid w:val="0055403D"/>
    <w:rsid w:val="0055508D"/>
    <w:rsid w:val="005652EE"/>
    <w:rsid w:val="005673A2"/>
    <w:rsid w:val="00570F6E"/>
    <w:rsid w:val="005738C4"/>
    <w:rsid w:val="005A280D"/>
    <w:rsid w:val="005A662C"/>
    <w:rsid w:val="005A6FBD"/>
    <w:rsid w:val="005B4B32"/>
    <w:rsid w:val="005B55AD"/>
    <w:rsid w:val="005E50A5"/>
    <w:rsid w:val="005F0F0C"/>
    <w:rsid w:val="00607A96"/>
    <w:rsid w:val="00625394"/>
    <w:rsid w:val="0062579B"/>
    <w:rsid w:val="00625FF5"/>
    <w:rsid w:val="00630A26"/>
    <w:rsid w:val="00644D7E"/>
    <w:rsid w:val="00653776"/>
    <w:rsid w:val="0065695A"/>
    <w:rsid w:val="00685446"/>
    <w:rsid w:val="00695F75"/>
    <w:rsid w:val="006A1443"/>
    <w:rsid w:val="006B04D2"/>
    <w:rsid w:val="006B5852"/>
    <w:rsid w:val="006C76A1"/>
    <w:rsid w:val="006C7E4C"/>
    <w:rsid w:val="006F39AB"/>
    <w:rsid w:val="007126D5"/>
    <w:rsid w:val="00720AF0"/>
    <w:rsid w:val="00726C85"/>
    <w:rsid w:val="00740B6E"/>
    <w:rsid w:val="0074131B"/>
    <w:rsid w:val="00741492"/>
    <w:rsid w:val="00743BAB"/>
    <w:rsid w:val="00762989"/>
    <w:rsid w:val="007916CB"/>
    <w:rsid w:val="007A7D13"/>
    <w:rsid w:val="007B2AA8"/>
    <w:rsid w:val="007B30E1"/>
    <w:rsid w:val="007C0150"/>
    <w:rsid w:val="007D7F32"/>
    <w:rsid w:val="007F4ADD"/>
    <w:rsid w:val="007F55DA"/>
    <w:rsid w:val="008262A5"/>
    <w:rsid w:val="008401DD"/>
    <w:rsid w:val="008415CA"/>
    <w:rsid w:val="00842CA7"/>
    <w:rsid w:val="0084594A"/>
    <w:rsid w:val="00847148"/>
    <w:rsid w:val="00853D12"/>
    <w:rsid w:val="008568C6"/>
    <w:rsid w:val="0087203A"/>
    <w:rsid w:val="00875441"/>
    <w:rsid w:val="00880AB6"/>
    <w:rsid w:val="00895F5C"/>
    <w:rsid w:val="008B4D75"/>
    <w:rsid w:val="008D0356"/>
    <w:rsid w:val="008F40FA"/>
    <w:rsid w:val="00905357"/>
    <w:rsid w:val="00916E43"/>
    <w:rsid w:val="009204A4"/>
    <w:rsid w:val="00935F19"/>
    <w:rsid w:val="00940C00"/>
    <w:rsid w:val="0094425E"/>
    <w:rsid w:val="00964BBF"/>
    <w:rsid w:val="00980CAD"/>
    <w:rsid w:val="009955BC"/>
    <w:rsid w:val="009A0BF8"/>
    <w:rsid w:val="009C2B15"/>
    <w:rsid w:val="009D7A63"/>
    <w:rsid w:val="009E367F"/>
    <w:rsid w:val="00A0748F"/>
    <w:rsid w:val="00A34952"/>
    <w:rsid w:val="00A43F1F"/>
    <w:rsid w:val="00A46EAA"/>
    <w:rsid w:val="00A572D9"/>
    <w:rsid w:val="00A70FE6"/>
    <w:rsid w:val="00A766FC"/>
    <w:rsid w:val="00A82781"/>
    <w:rsid w:val="00A83060"/>
    <w:rsid w:val="00A952F3"/>
    <w:rsid w:val="00AA555C"/>
    <w:rsid w:val="00AB3558"/>
    <w:rsid w:val="00AB35F6"/>
    <w:rsid w:val="00AB608C"/>
    <w:rsid w:val="00AC0458"/>
    <w:rsid w:val="00AD0AE7"/>
    <w:rsid w:val="00AE00B2"/>
    <w:rsid w:val="00AF67FA"/>
    <w:rsid w:val="00B004F2"/>
    <w:rsid w:val="00B12F0E"/>
    <w:rsid w:val="00B3297F"/>
    <w:rsid w:val="00B358BC"/>
    <w:rsid w:val="00B366DA"/>
    <w:rsid w:val="00B46E49"/>
    <w:rsid w:val="00B536BC"/>
    <w:rsid w:val="00B669CF"/>
    <w:rsid w:val="00B80677"/>
    <w:rsid w:val="00B81915"/>
    <w:rsid w:val="00B97FAF"/>
    <w:rsid w:val="00BA7496"/>
    <w:rsid w:val="00BA74E1"/>
    <w:rsid w:val="00BB6208"/>
    <w:rsid w:val="00BE44F3"/>
    <w:rsid w:val="00C2520F"/>
    <w:rsid w:val="00C2549D"/>
    <w:rsid w:val="00C42C15"/>
    <w:rsid w:val="00C539FE"/>
    <w:rsid w:val="00C60652"/>
    <w:rsid w:val="00C66EBE"/>
    <w:rsid w:val="00C70030"/>
    <w:rsid w:val="00CA61AE"/>
    <w:rsid w:val="00CA6702"/>
    <w:rsid w:val="00CB7DD9"/>
    <w:rsid w:val="00CD3AB2"/>
    <w:rsid w:val="00CD7208"/>
    <w:rsid w:val="00CD7AFC"/>
    <w:rsid w:val="00CF6D66"/>
    <w:rsid w:val="00D1389A"/>
    <w:rsid w:val="00D2046F"/>
    <w:rsid w:val="00D409E4"/>
    <w:rsid w:val="00D61543"/>
    <w:rsid w:val="00D85DE9"/>
    <w:rsid w:val="00D87055"/>
    <w:rsid w:val="00DA4814"/>
    <w:rsid w:val="00DB4A6F"/>
    <w:rsid w:val="00DC24D2"/>
    <w:rsid w:val="00DD4582"/>
    <w:rsid w:val="00E01000"/>
    <w:rsid w:val="00E033F8"/>
    <w:rsid w:val="00E13BAB"/>
    <w:rsid w:val="00E263DE"/>
    <w:rsid w:val="00E47F87"/>
    <w:rsid w:val="00E5268B"/>
    <w:rsid w:val="00E52E87"/>
    <w:rsid w:val="00E53B31"/>
    <w:rsid w:val="00E6726F"/>
    <w:rsid w:val="00E81024"/>
    <w:rsid w:val="00EA2EFD"/>
    <w:rsid w:val="00EA3FD3"/>
    <w:rsid w:val="00EB351E"/>
    <w:rsid w:val="00EC2BD8"/>
    <w:rsid w:val="00ED1412"/>
    <w:rsid w:val="00ED51D3"/>
    <w:rsid w:val="00EE5EDC"/>
    <w:rsid w:val="00EF1A03"/>
    <w:rsid w:val="00EF4BFF"/>
    <w:rsid w:val="00F071FE"/>
    <w:rsid w:val="00F45EAE"/>
    <w:rsid w:val="00F524AB"/>
    <w:rsid w:val="00F52EA1"/>
    <w:rsid w:val="00F56C8D"/>
    <w:rsid w:val="00F66DF9"/>
    <w:rsid w:val="00F731AC"/>
    <w:rsid w:val="00F8745A"/>
    <w:rsid w:val="00FB1C50"/>
    <w:rsid w:val="00FD188B"/>
    <w:rsid w:val="00FE4BC3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697F"/>
  <w15:docId w15:val="{875242CD-6548-4DDB-9DC4-4718A544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65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B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652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606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60652"/>
    <w:pPr>
      <w:spacing w:after="120"/>
    </w:pPr>
  </w:style>
  <w:style w:type="character" w:customStyle="1" w:styleId="a4">
    <w:name w:val="Основной текст Знак"/>
    <w:basedOn w:val="a0"/>
    <w:link w:val="a3"/>
    <w:rsid w:val="00C6065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65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2B15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customStyle="1" w:styleId="FR1">
    <w:name w:val="FR1"/>
    <w:rsid w:val="009C2B1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9C2B15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basedOn w:val="a0"/>
    <w:rsid w:val="009C2B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5FDE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881B-D8F6-4680-ADCD-D7277A16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2021-08-17T12:34:00Z</cp:lastPrinted>
  <dcterms:created xsi:type="dcterms:W3CDTF">2017-11-02T11:58:00Z</dcterms:created>
  <dcterms:modified xsi:type="dcterms:W3CDTF">2021-08-17T12:35:00Z</dcterms:modified>
</cp:coreProperties>
</file>